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589"/>
        <w:gridCol w:w="95"/>
        <w:gridCol w:w="278"/>
        <w:gridCol w:w="475"/>
        <w:gridCol w:w="435"/>
        <w:gridCol w:w="418"/>
        <w:gridCol w:w="182"/>
        <w:gridCol w:w="582"/>
        <w:gridCol w:w="715"/>
        <w:gridCol w:w="578"/>
        <w:gridCol w:w="50"/>
        <w:gridCol w:w="68"/>
        <w:gridCol w:w="879"/>
        <w:gridCol w:w="282"/>
        <w:gridCol w:w="61"/>
        <w:gridCol w:w="546"/>
        <w:gridCol w:w="611"/>
        <w:gridCol w:w="214"/>
        <w:gridCol w:w="836"/>
        <w:gridCol w:w="96"/>
        <w:gridCol w:w="97"/>
        <w:gridCol w:w="47"/>
        <w:gridCol w:w="649"/>
        <w:gridCol w:w="199"/>
        <w:gridCol w:w="41"/>
        <w:gridCol w:w="202"/>
        <w:gridCol w:w="94"/>
        <w:gridCol w:w="14"/>
      </w:tblGrid>
      <w:tr w:rsidR="00407C00" w14:paraId="4AF6086F" w14:textId="77777777" w:rsidTr="00201896">
        <w:trPr>
          <w:trHeight w:hRule="exact" w:val="283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14:paraId="04A564B6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22"/>
                <w:szCs w:val="22"/>
              </w:rPr>
              <w:drawing>
                <wp:inline distT="0" distB="0" distL="0" distR="0" wp14:anchorId="54591B2A" wp14:editId="7973FD89">
                  <wp:extent cx="632460" cy="632460"/>
                  <wp:effectExtent l="19050" t="0" r="0" b="0"/>
                  <wp:docPr id="4" name="图片 3" descr="智能制造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智能制造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13" cy="644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3" w:type="dxa"/>
            <w:gridSpan w:val="16"/>
            <w:shd w:val="clear" w:color="auto" w:fill="auto"/>
            <w:vAlign w:val="center"/>
          </w:tcPr>
          <w:p w14:paraId="58153F21" w14:textId="4369D031" w:rsidR="00407C00" w:rsidRPr="000019C3" w:rsidRDefault="00A94881">
            <w:pPr>
              <w:widowControl/>
              <w:jc w:val="left"/>
              <w:textAlignment w:val="center"/>
              <w:rPr>
                <w:rFonts w:ascii="黑体" w:eastAsia="黑体" w:hAnsi="黑体" w:cs="华文中宋"/>
                <w:color w:val="000000"/>
                <w:sz w:val="16"/>
                <w:szCs w:val="16"/>
              </w:rPr>
            </w:pPr>
            <w:r w:rsidRPr="000019C3">
              <w:rPr>
                <w:rFonts w:ascii="黑体" w:eastAsia="黑体" w:hAnsi="黑体" w:cs="华文中宋"/>
                <w:color w:val="000000"/>
                <w:kern w:val="0"/>
                <w:sz w:val="16"/>
                <w:szCs w:val="16"/>
              </w:rPr>
              <w:t>20</w:t>
            </w:r>
            <w:r w:rsidR="000019C3" w:rsidRPr="000019C3">
              <w:rPr>
                <w:rFonts w:ascii="黑体" w:eastAsia="黑体" w:hAnsi="黑体" w:cs="华文中宋" w:hint="eastAsia"/>
                <w:color w:val="000000"/>
                <w:kern w:val="0"/>
                <w:sz w:val="16"/>
                <w:szCs w:val="16"/>
              </w:rPr>
              <w:t>23</w:t>
            </w:r>
            <w:r w:rsidRPr="000019C3">
              <w:rPr>
                <w:rFonts w:ascii="黑体" w:eastAsia="黑体" w:hAnsi="黑体" w:cs="华文中宋"/>
                <w:color w:val="000000"/>
                <w:kern w:val="0"/>
                <w:sz w:val="16"/>
                <w:szCs w:val="16"/>
              </w:rPr>
              <w:t>第十</w:t>
            </w:r>
            <w:r w:rsidR="00764D11" w:rsidRPr="000019C3">
              <w:rPr>
                <w:rFonts w:ascii="黑体" w:eastAsia="黑体" w:hAnsi="黑体" w:cs="华文中宋" w:hint="eastAsia"/>
                <w:color w:val="000000"/>
                <w:kern w:val="0"/>
                <w:sz w:val="16"/>
                <w:szCs w:val="16"/>
              </w:rPr>
              <w:t>七</w:t>
            </w:r>
            <w:r w:rsidR="00764D11" w:rsidRPr="000019C3">
              <w:rPr>
                <w:rFonts w:ascii="黑体" w:eastAsia="黑体" w:hAnsi="黑体" w:cs="华文中宋"/>
                <w:color w:val="000000"/>
                <w:kern w:val="0"/>
                <w:sz w:val="16"/>
                <w:szCs w:val="16"/>
              </w:rPr>
              <w:t>届</w:t>
            </w:r>
            <w:r w:rsidRPr="000019C3">
              <w:rPr>
                <w:rFonts w:ascii="黑体" w:eastAsia="黑体" w:hAnsi="黑体" w:cs="华文中宋"/>
                <w:color w:val="000000"/>
                <w:kern w:val="0"/>
                <w:sz w:val="16"/>
                <w:szCs w:val="16"/>
              </w:rPr>
              <w:t>北京国际</w:t>
            </w:r>
            <w:r w:rsidRPr="000019C3">
              <w:rPr>
                <w:rFonts w:ascii="黑体" w:eastAsia="黑体" w:hAnsi="黑体" w:cs="华文中宋" w:hint="eastAsia"/>
                <w:color w:val="000000"/>
                <w:kern w:val="0"/>
                <w:sz w:val="16"/>
                <w:szCs w:val="16"/>
              </w:rPr>
              <w:t>智能制造装备产业</w:t>
            </w:r>
            <w:r w:rsidRPr="000019C3">
              <w:rPr>
                <w:rFonts w:ascii="黑体" w:eastAsia="黑体" w:hAnsi="黑体" w:cs="华文中宋"/>
                <w:color w:val="000000"/>
                <w:kern w:val="0"/>
                <w:sz w:val="16"/>
                <w:szCs w:val="16"/>
              </w:rPr>
              <w:t>展览会</w:t>
            </w:r>
            <w:r w:rsidR="00764D11" w:rsidRPr="000019C3">
              <w:rPr>
                <w:rFonts w:ascii="黑体" w:eastAsia="黑体" w:hAnsi="黑体" w:cs="华文中宋" w:hint="eastAsia"/>
                <w:color w:val="000000"/>
                <w:kern w:val="0"/>
                <w:sz w:val="16"/>
                <w:szCs w:val="16"/>
              </w:rPr>
              <w:t>（AIME  Expo）</w:t>
            </w:r>
          </w:p>
        </w:tc>
        <w:tc>
          <w:tcPr>
            <w:tcW w:w="3100" w:type="dxa"/>
            <w:gridSpan w:val="12"/>
            <w:vMerge w:val="restart"/>
            <w:shd w:val="clear" w:color="auto" w:fill="auto"/>
            <w:vAlign w:val="center"/>
          </w:tcPr>
          <w:p w14:paraId="4223CADA" w14:textId="77777777" w:rsidR="00407C00" w:rsidRDefault="00A9488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FF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FF0000"/>
                <w:kern w:val="0"/>
                <w:sz w:val="24"/>
              </w:rPr>
              <w:t>参展申请表|合同表</w:t>
            </w:r>
          </w:p>
          <w:p w14:paraId="7229DC51" w14:textId="77777777" w:rsidR="00407C00" w:rsidRDefault="00A9488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  <w:r>
              <w:rPr>
                <w:rFonts w:ascii="黑体" w:eastAsia="黑体" w:hAnsi="宋体" w:cs="黑体" w:hint="eastAsia"/>
                <w:b/>
                <w:color w:val="FF0000"/>
                <w:kern w:val="0"/>
                <w:sz w:val="16"/>
                <w:szCs w:val="16"/>
              </w:rPr>
              <w:t>APPLICATION FORM / AGREEMENT</w:t>
            </w:r>
          </w:p>
        </w:tc>
      </w:tr>
      <w:tr w:rsidR="00407C00" w14:paraId="371C64EB" w14:textId="77777777" w:rsidTr="00201896">
        <w:trPr>
          <w:trHeight w:hRule="exact" w:val="283"/>
        </w:trPr>
        <w:tc>
          <w:tcPr>
            <w:tcW w:w="1149" w:type="dxa"/>
            <w:vMerge/>
            <w:shd w:val="clear" w:color="auto" w:fill="auto"/>
            <w:vAlign w:val="center"/>
          </w:tcPr>
          <w:p w14:paraId="5BAE71A6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33" w:type="dxa"/>
            <w:gridSpan w:val="16"/>
            <w:shd w:val="clear" w:color="auto" w:fill="auto"/>
            <w:vAlign w:val="center"/>
          </w:tcPr>
          <w:p w14:paraId="4E4AD9A7" w14:textId="3E407C22" w:rsidR="00407C00" w:rsidRPr="000019C3" w:rsidRDefault="00784E9C">
            <w:pPr>
              <w:widowControl/>
              <w:jc w:val="left"/>
              <w:textAlignment w:val="center"/>
              <w:rPr>
                <w:rFonts w:ascii="黑体" w:eastAsia="黑体" w:hAnsi="黑体" w:cs="华文中宋"/>
                <w:color w:val="000000"/>
                <w:sz w:val="16"/>
                <w:szCs w:val="16"/>
              </w:rPr>
            </w:pPr>
            <w:r w:rsidRPr="000019C3">
              <w:rPr>
                <w:rFonts w:ascii="黑体" w:eastAsia="黑体" w:hAnsi="黑体" w:cs="宋体"/>
                <w:b/>
                <w:bCs/>
                <w:kern w:val="0"/>
                <w:sz w:val="11"/>
                <w:szCs w:val="11"/>
              </w:rPr>
              <w:t>The 17th Beijing International Intelligent Manufacturing E</w:t>
            </w:r>
            <w:r w:rsidR="000019C3" w:rsidRPr="000019C3">
              <w:rPr>
                <w:rFonts w:ascii="黑体" w:eastAsia="黑体" w:hAnsi="黑体" w:cs="宋体"/>
                <w:b/>
                <w:bCs/>
                <w:kern w:val="0"/>
                <w:sz w:val="11"/>
                <w:szCs w:val="11"/>
              </w:rPr>
              <w:t>quipment Industry Exhibition202</w:t>
            </w:r>
            <w:r w:rsidR="000019C3" w:rsidRPr="000019C3">
              <w:rPr>
                <w:rFonts w:ascii="黑体" w:eastAsia="黑体" w:hAnsi="黑体" w:cs="宋体" w:hint="eastAsia"/>
                <w:b/>
                <w:bCs/>
                <w:kern w:val="0"/>
                <w:sz w:val="11"/>
                <w:szCs w:val="11"/>
              </w:rPr>
              <w:t>3</w:t>
            </w:r>
          </w:p>
        </w:tc>
        <w:tc>
          <w:tcPr>
            <w:tcW w:w="3100" w:type="dxa"/>
            <w:gridSpan w:val="12"/>
            <w:vMerge/>
            <w:shd w:val="clear" w:color="auto" w:fill="auto"/>
            <w:vAlign w:val="center"/>
          </w:tcPr>
          <w:p w14:paraId="288CA82C" w14:textId="77777777" w:rsidR="00407C00" w:rsidRDefault="00407C00">
            <w:pPr>
              <w:jc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</w:p>
        </w:tc>
      </w:tr>
      <w:tr w:rsidR="00407C00" w14:paraId="4529A651" w14:textId="77777777" w:rsidTr="00201896">
        <w:trPr>
          <w:trHeight w:hRule="exact" w:val="276"/>
        </w:trPr>
        <w:tc>
          <w:tcPr>
            <w:tcW w:w="1149" w:type="dxa"/>
            <w:vMerge/>
            <w:shd w:val="clear" w:color="auto" w:fill="auto"/>
            <w:vAlign w:val="center"/>
          </w:tcPr>
          <w:p w14:paraId="5758696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4" w:type="dxa"/>
            <w:gridSpan w:val="8"/>
            <w:shd w:val="clear" w:color="auto" w:fill="auto"/>
            <w:vAlign w:val="center"/>
          </w:tcPr>
          <w:p w14:paraId="75D0930B" w14:textId="35F1091C" w:rsidR="00407C00" w:rsidRPr="000019C3" w:rsidRDefault="00A94881">
            <w:pPr>
              <w:widowControl/>
              <w:jc w:val="left"/>
              <w:textAlignment w:val="center"/>
              <w:rPr>
                <w:rFonts w:ascii="黑体" w:eastAsia="黑体" w:hAnsi="黑体" w:cs="华文中宋"/>
                <w:color w:val="000000"/>
                <w:sz w:val="16"/>
                <w:szCs w:val="16"/>
              </w:rPr>
            </w:pPr>
            <w:r w:rsidRPr="000019C3">
              <w:rPr>
                <w:rFonts w:ascii="黑体" w:eastAsia="黑体" w:hAnsi="黑体" w:cs="华文中宋"/>
                <w:color w:val="000000"/>
                <w:kern w:val="0"/>
                <w:sz w:val="16"/>
                <w:szCs w:val="16"/>
              </w:rPr>
              <w:t>20</w:t>
            </w:r>
            <w:r w:rsidR="000019C3" w:rsidRPr="000019C3">
              <w:rPr>
                <w:rFonts w:ascii="黑体" w:eastAsia="黑体" w:hAnsi="黑体" w:cs="华文中宋" w:hint="eastAsia"/>
                <w:color w:val="000000"/>
                <w:kern w:val="0"/>
                <w:sz w:val="16"/>
                <w:szCs w:val="16"/>
              </w:rPr>
              <w:t>23</w:t>
            </w:r>
            <w:r w:rsidRPr="000019C3">
              <w:rPr>
                <w:rFonts w:ascii="黑体" w:eastAsia="黑体" w:hAnsi="黑体" w:cs="华文中宋"/>
                <w:color w:val="000000"/>
                <w:kern w:val="0"/>
                <w:sz w:val="16"/>
                <w:szCs w:val="16"/>
              </w:rPr>
              <w:t>年</w:t>
            </w:r>
            <w:r w:rsidR="000019C3" w:rsidRPr="000019C3">
              <w:rPr>
                <w:rFonts w:ascii="黑体" w:eastAsia="黑体" w:hAnsi="黑体" w:cs="华文中宋" w:hint="eastAsia"/>
                <w:color w:val="000000"/>
                <w:kern w:val="0"/>
                <w:sz w:val="16"/>
                <w:szCs w:val="16"/>
              </w:rPr>
              <w:t>07</w:t>
            </w:r>
            <w:r w:rsidRPr="000019C3">
              <w:rPr>
                <w:rFonts w:ascii="黑体" w:eastAsia="黑体" w:hAnsi="黑体" w:cs="华文中宋"/>
                <w:color w:val="000000"/>
                <w:kern w:val="0"/>
                <w:sz w:val="16"/>
                <w:szCs w:val="16"/>
              </w:rPr>
              <w:t>月</w:t>
            </w:r>
            <w:r w:rsidR="000019C3" w:rsidRPr="000019C3">
              <w:rPr>
                <w:rFonts w:ascii="黑体" w:eastAsia="黑体" w:hAnsi="黑体" w:cs="华文中宋" w:hint="eastAsia"/>
                <w:color w:val="000000"/>
                <w:kern w:val="0"/>
                <w:sz w:val="16"/>
                <w:szCs w:val="16"/>
              </w:rPr>
              <w:t>05</w:t>
            </w:r>
            <w:r w:rsidRPr="000019C3">
              <w:rPr>
                <w:rFonts w:ascii="黑体" w:eastAsia="黑体" w:hAnsi="黑体" w:cs="华文中宋"/>
                <w:color w:val="000000"/>
                <w:kern w:val="0"/>
                <w:sz w:val="16"/>
                <w:szCs w:val="16"/>
              </w:rPr>
              <w:t>日-</w:t>
            </w:r>
            <w:r w:rsidR="000019C3" w:rsidRPr="000019C3">
              <w:rPr>
                <w:rFonts w:ascii="黑体" w:eastAsia="黑体" w:hAnsi="黑体" w:cs="华文中宋" w:hint="eastAsia"/>
                <w:color w:val="000000"/>
                <w:kern w:val="0"/>
                <w:sz w:val="16"/>
                <w:szCs w:val="16"/>
              </w:rPr>
              <w:t>07</w:t>
            </w:r>
            <w:r w:rsidRPr="000019C3">
              <w:rPr>
                <w:rFonts w:ascii="黑体" w:eastAsia="黑体" w:hAnsi="黑体" w:cs="华文中宋"/>
                <w:color w:val="000000"/>
                <w:kern w:val="0"/>
                <w:sz w:val="16"/>
                <w:szCs w:val="16"/>
              </w:rPr>
              <w:t xml:space="preserve">日 </w:t>
            </w:r>
          </w:p>
        </w:tc>
        <w:tc>
          <w:tcPr>
            <w:tcW w:w="3179" w:type="dxa"/>
            <w:gridSpan w:val="8"/>
            <w:shd w:val="clear" w:color="auto" w:fill="auto"/>
            <w:vAlign w:val="center"/>
          </w:tcPr>
          <w:p w14:paraId="5DA60C26" w14:textId="77777777" w:rsidR="00407C00" w:rsidRDefault="00407C00">
            <w:pPr>
              <w:rPr>
                <w:rFonts w:ascii="汉仪大黑简" w:eastAsia="汉仪大黑简" w:hAnsi="汉仪大黑简" w:cs="汉仪大黑简"/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gridSpan w:val="12"/>
            <w:vMerge/>
            <w:shd w:val="clear" w:color="auto" w:fill="auto"/>
            <w:vAlign w:val="center"/>
          </w:tcPr>
          <w:p w14:paraId="462CF116" w14:textId="77777777" w:rsidR="00407C00" w:rsidRDefault="00407C00">
            <w:pPr>
              <w:jc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</w:p>
        </w:tc>
      </w:tr>
      <w:tr w:rsidR="00407C00" w14:paraId="6B5B4AD1" w14:textId="77777777" w:rsidTr="00201896">
        <w:trPr>
          <w:trHeight w:hRule="exact" w:val="283"/>
        </w:trPr>
        <w:tc>
          <w:tcPr>
            <w:tcW w:w="1149" w:type="dxa"/>
            <w:vMerge/>
            <w:shd w:val="clear" w:color="auto" w:fill="auto"/>
            <w:vAlign w:val="center"/>
          </w:tcPr>
          <w:p w14:paraId="69DE5CA5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4" w:type="dxa"/>
            <w:gridSpan w:val="8"/>
            <w:shd w:val="clear" w:color="auto" w:fill="auto"/>
            <w:vAlign w:val="center"/>
          </w:tcPr>
          <w:p w14:paraId="12952360" w14:textId="2FC9C4C2" w:rsidR="00407C00" w:rsidRPr="000019C3" w:rsidRDefault="00A94881">
            <w:pPr>
              <w:widowControl/>
              <w:jc w:val="left"/>
              <w:textAlignment w:val="center"/>
              <w:rPr>
                <w:rFonts w:ascii="黑体" w:eastAsia="黑体" w:hAnsi="黑体" w:cs="华文中宋"/>
                <w:color w:val="000000"/>
                <w:sz w:val="16"/>
                <w:szCs w:val="16"/>
              </w:rPr>
            </w:pPr>
            <w:r w:rsidRPr="000019C3">
              <w:rPr>
                <w:rFonts w:ascii="黑体" w:eastAsia="黑体" w:hAnsi="黑体" w:cs="华文中宋"/>
                <w:color w:val="000000"/>
                <w:kern w:val="0"/>
                <w:sz w:val="16"/>
                <w:szCs w:val="16"/>
              </w:rPr>
              <w:t>中国国际展览中心</w:t>
            </w:r>
            <w:r w:rsidRPr="000019C3">
              <w:rPr>
                <w:rFonts w:ascii="黑体" w:eastAsia="黑体" w:hAnsi="黑体" w:cs="华文中宋" w:hint="eastAsia"/>
                <w:color w:val="000000"/>
                <w:kern w:val="0"/>
                <w:sz w:val="16"/>
                <w:szCs w:val="16"/>
              </w:rPr>
              <w:t>·北京</w:t>
            </w:r>
            <w:r w:rsidR="003025D6">
              <w:rPr>
                <w:rFonts w:ascii="黑体" w:eastAsia="黑体" w:hAnsi="黑体" w:cs="华文中宋" w:hint="eastAsia"/>
                <w:color w:val="000000"/>
                <w:kern w:val="0"/>
                <w:sz w:val="16"/>
                <w:szCs w:val="16"/>
              </w:rPr>
              <w:t>朝阳</w:t>
            </w:r>
          </w:p>
        </w:tc>
        <w:tc>
          <w:tcPr>
            <w:tcW w:w="3179" w:type="dxa"/>
            <w:gridSpan w:val="8"/>
            <w:shd w:val="clear" w:color="auto" w:fill="auto"/>
            <w:vAlign w:val="center"/>
          </w:tcPr>
          <w:p w14:paraId="7E7ACFE5" w14:textId="77777777" w:rsidR="00407C00" w:rsidRDefault="00407C00">
            <w:pPr>
              <w:rPr>
                <w:rFonts w:ascii="汉仪大黑简" w:eastAsia="汉仪大黑简" w:hAnsi="汉仪大黑简" w:cs="汉仪大黑简"/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gridSpan w:val="12"/>
            <w:vMerge/>
            <w:shd w:val="clear" w:color="auto" w:fill="auto"/>
            <w:vAlign w:val="center"/>
          </w:tcPr>
          <w:p w14:paraId="488682F8" w14:textId="77777777" w:rsidR="00407C00" w:rsidRDefault="00407C00">
            <w:pPr>
              <w:jc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</w:p>
        </w:tc>
      </w:tr>
      <w:tr w:rsidR="00407C00" w14:paraId="2EA0CBE3" w14:textId="77777777">
        <w:trPr>
          <w:trHeight w:hRule="exact" w:val="283"/>
        </w:trPr>
        <w:tc>
          <w:tcPr>
            <w:tcW w:w="9139" w:type="dxa"/>
            <w:gridSpan w:val="21"/>
            <w:shd w:val="clear" w:color="auto" w:fill="auto"/>
            <w:vAlign w:val="center"/>
          </w:tcPr>
          <w:p w14:paraId="28523541" w14:textId="77777777" w:rsidR="00407C00" w:rsidRDefault="00784E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智能工业   高质发展</w:t>
            </w:r>
          </w:p>
        </w:tc>
        <w:tc>
          <w:tcPr>
            <w:tcW w:w="1343" w:type="dxa"/>
            <w:gridSpan w:val="8"/>
            <w:shd w:val="clear" w:color="auto" w:fill="auto"/>
          </w:tcPr>
          <w:p w14:paraId="74D1C5DE" w14:textId="77777777" w:rsidR="00407C00" w:rsidRDefault="00A94881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NO.</w:t>
            </w:r>
          </w:p>
        </w:tc>
      </w:tr>
      <w:tr w:rsidR="00407C00" w14:paraId="35152352" w14:textId="77777777">
        <w:trPr>
          <w:trHeight w:hRule="exact" w:val="283"/>
        </w:trPr>
        <w:tc>
          <w:tcPr>
            <w:tcW w:w="10482" w:type="dxa"/>
            <w:gridSpan w:val="29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9BA8F37" w14:textId="77777777" w:rsidR="00407C00" w:rsidRPr="000019C3" w:rsidRDefault="00A94881">
            <w:pPr>
              <w:widowControl/>
              <w:jc w:val="left"/>
              <w:textAlignment w:val="center"/>
              <w:rPr>
                <w:rFonts w:ascii="黑体" w:eastAsia="黑体" w:hAnsi="黑体" w:cs="微软雅黑"/>
                <w:color w:val="000000"/>
                <w:sz w:val="16"/>
                <w:szCs w:val="16"/>
              </w:rPr>
            </w:pPr>
            <w:r w:rsidRPr="000019C3">
              <w:rPr>
                <w:rFonts w:ascii="黑体" w:eastAsia="黑体" w:hAnsi="黑体" w:cs="微软雅黑" w:hint="eastAsia"/>
                <w:color w:val="000000"/>
                <w:kern w:val="0"/>
                <w:sz w:val="16"/>
                <w:szCs w:val="16"/>
              </w:rPr>
              <w:t>请详细阅读招展书并了解相关参展规则后填写参展申请表，所有注明*为必填项目，参展企业负责人签字并加盖公章后将此表传真至010-68683796，</w:t>
            </w:r>
          </w:p>
        </w:tc>
      </w:tr>
      <w:tr w:rsidR="00407C00" w14:paraId="14F65802" w14:textId="77777777">
        <w:trPr>
          <w:trHeight w:hRule="exact" w:val="283"/>
        </w:trPr>
        <w:tc>
          <w:tcPr>
            <w:tcW w:w="10482" w:type="dxa"/>
            <w:gridSpan w:val="29"/>
            <w:shd w:val="clear" w:color="auto" w:fill="auto"/>
            <w:vAlign w:val="center"/>
          </w:tcPr>
          <w:p w14:paraId="06F8E1AD" w14:textId="32E9B2B9" w:rsidR="00407C00" w:rsidRPr="000019C3" w:rsidRDefault="00A94881">
            <w:pPr>
              <w:widowControl/>
              <w:jc w:val="left"/>
              <w:textAlignment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0019C3"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或将此表扫描后发送电子邮件至huamaolian@263.net。组委会将以此规划展位。申请截止日期：</w:t>
            </w:r>
            <w:bookmarkStart w:id="0" w:name="_GoBack"/>
            <w:r w:rsidR="000019C3"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202</w:t>
            </w:r>
            <w:bookmarkEnd w:id="0"/>
            <w:r w:rsidR="000019C3"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3</w:t>
            </w:r>
            <w:r w:rsidRPr="000019C3"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年</w:t>
            </w:r>
            <w:r w:rsidR="000019C3"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0</w:t>
            </w:r>
            <w:r w:rsidR="00784E9C" w:rsidRPr="000019C3"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5</w:t>
            </w:r>
            <w:r w:rsidRPr="000019C3"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月</w:t>
            </w:r>
            <w:r w:rsidR="000019C3"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2</w:t>
            </w:r>
            <w:r w:rsidRPr="000019C3"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0日。</w:t>
            </w:r>
          </w:p>
        </w:tc>
      </w:tr>
      <w:tr w:rsidR="00407C00" w14:paraId="588FBBCE" w14:textId="77777777">
        <w:trPr>
          <w:trHeight w:hRule="exact" w:val="149"/>
        </w:trPr>
        <w:tc>
          <w:tcPr>
            <w:tcW w:w="10482" w:type="dxa"/>
            <w:gridSpan w:val="29"/>
            <w:shd w:val="clear" w:color="auto" w:fill="auto"/>
            <w:vAlign w:val="center"/>
          </w:tcPr>
          <w:p w14:paraId="499AF40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07C00" w14:paraId="22472943" w14:textId="77777777">
        <w:trPr>
          <w:trHeight w:hRule="exact" w:val="283"/>
        </w:trPr>
        <w:tc>
          <w:tcPr>
            <w:tcW w:w="10482" w:type="dxa"/>
            <w:gridSpan w:val="29"/>
            <w:shd w:val="clear" w:color="auto" w:fill="404040"/>
            <w:vAlign w:val="center"/>
          </w:tcPr>
          <w:p w14:paraId="1D24A7D4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公司信息</w:t>
            </w:r>
          </w:p>
        </w:tc>
      </w:tr>
      <w:tr w:rsidR="00407C00" w14:paraId="3C197CAD" w14:textId="77777777">
        <w:trPr>
          <w:trHeight w:hRule="exact" w:val="283"/>
        </w:trPr>
        <w:tc>
          <w:tcPr>
            <w:tcW w:w="1738" w:type="dxa"/>
            <w:gridSpan w:val="2"/>
            <w:shd w:val="clear" w:color="auto" w:fill="auto"/>
            <w:vAlign w:val="center"/>
          </w:tcPr>
          <w:p w14:paraId="1F06C07D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公司名称（中文）*</w:t>
            </w:r>
          </w:p>
        </w:tc>
        <w:tc>
          <w:tcPr>
            <w:tcW w:w="8744" w:type="dxa"/>
            <w:gridSpan w:val="27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1134A62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2F4FAB72" w14:textId="77777777">
        <w:trPr>
          <w:trHeight w:hRule="exact" w:val="283"/>
        </w:trPr>
        <w:tc>
          <w:tcPr>
            <w:tcW w:w="1738" w:type="dxa"/>
            <w:gridSpan w:val="2"/>
            <w:shd w:val="clear" w:color="auto" w:fill="auto"/>
            <w:vAlign w:val="center"/>
          </w:tcPr>
          <w:p w14:paraId="38D0C1FA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公司名称（英文）*</w:t>
            </w:r>
          </w:p>
        </w:tc>
        <w:tc>
          <w:tcPr>
            <w:tcW w:w="8744" w:type="dxa"/>
            <w:gridSpan w:val="2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BAE7873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197103DD" w14:textId="77777777">
        <w:trPr>
          <w:trHeight w:hRule="exact" w:val="283"/>
        </w:trPr>
        <w:tc>
          <w:tcPr>
            <w:tcW w:w="1738" w:type="dxa"/>
            <w:gridSpan w:val="2"/>
            <w:shd w:val="clear" w:color="auto" w:fill="auto"/>
            <w:vAlign w:val="center"/>
          </w:tcPr>
          <w:p w14:paraId="1E70FBD3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通信地址*</w:t>
            </w:r>
          </w:p>
        </w:tc>
        <w:tc>
          <w:tcPr>
            <w:tcW w:w="6469" w:type="dxa"/>
            <w:gridSpan w:val="1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F798519" w14:textId="77777777" w:rsidR="00407C00" w:rsidRDefault="00407C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14:paraId="23F3F9CF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邮政编码*</w:t>
            </w:r>
          </w:p>
        </w:tc>
        <w:tc>
          <w:tcPr>
            <w:tcW w:w="1246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1C33910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5BDE79A6" w14:textId="77777777">
        <w:trPr>
          <w:trHeight w:hRule="exact" w:val="283"/>
        </w:trPr>
        <w:tc>
          <w:tcPr>
            <w:tcW w:w="1738" w:type="dxa"/>
            <w:gridSpan w:val="2"/>
            <w:shd w:val="clear" w:color="auto" w:fill="auto"/>
            <w:vAlign w:val="center"/>
          </w:tcPr>
          <w:p w14:paraId="1FAE021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联系人*</w:t>
            </w:r>
          </w:p>
        </w:tc>
        <w:tc>
          <w:tcPr>
            <w:tcW w:w="1283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192E6CC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2BAD1406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□先生□女士</w:t>
            </w:r>
          </w:p>
        </w:tc>
        <w:tc>
          <w:tcPr>
            <w:tcW w:w="1993" w:type="dxa"/>
            <w:gridSpan w:val="5"/>
            <w:shd w:val="clear" w:color="auto" w:fill="auto"/>
            <w:vAlign w:val="center"/>
          </w:tcPr>
          <w:p w14:paraId="29E60405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2593" w:type="dxa"/>
            <w:gridSpan w:val="6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835057C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14:paraId="252065CD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电子邮件*</w:t>
            </w:r>
          </w:p>
        </w:tc>
        <w:tc>
          <w:tcPr>
            <w:tcW w:w="1246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6EE37C5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7CC748D9" w14:textId="77777777">
        <w:trPr>
          <w:trHeight w:hRule="exact" w:val="283"/>
        </w:trPr>
        <w:tc>
          <w:tcPr>
            <w:tcW w:w="1738" w:type="dxa"/>
            <w:gridSpan w:val="2"/>
            <w:shd w:val="clear" w:color="auto" w:fill="auto"/>
            <w:vAlign w:val="center"/>
          </w:tcPr>
          <w:p w14:paraId="00EDC38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手机号码*</w:t>
            </w:r>
          </w:p>
        </w:tc>
        <w:tc>
          <w:tcPr>
            <w:tcW w:w="1283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C72CCF0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B2CE430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区号*|</w:t>
            </w:r>
          </w:p>
        </w:tc>
        <w:tc>
          <w:tcPr>
            <w:tcW w:w="1993" w:type="dxa"/>
            <w:gridSpan w:val="5"/>
            <w:shd w:val="clear" w:color="auto" w:fill="auto"/>
            <w:vAlign w:val="center"/>
          </w:tcPr>
          <w:p w14:paraId="243AD1F1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61"/>
                <w:rFonts w:hint="default"/>
              </w:rPr>
              <w:t>电话</w:t>
            </w:r>
            <w:r>
              <w:rPr>
                <w:rStyle w:val="font11"/>
                <w:rFonts w:hint="default"/>
              </w:rPr>
              <w:t>*</w:t>
            </w:r>
          </w:p>
        </w:tc>
        <w:tc>
          <w:tcPr>
            <w:tcW w:w="2593" w:type="dxa"/>
            <w:gridSpan w:val="6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F94CF7B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14:paraId="0AE8A616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传真*</w:t>
            </w:r>
          </w:p>
        </w:tc>
        <w:tc>
          <w:tcPr>
            <w:tcW w:w="1246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A384BF9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44AD0BD8" w14:textId="77777777">
        <w:trPr>
          <w:trHeight w:hRule="exact" w:val="283"/>
        </w:trPr>
        <w:tc>
          <w:tcPr>
            <w:tcW w:w="1738" w:type="dxa"/>
            <w:gridSpan w:val="2"/>
            <w:shd w:val="clear" w:color="auto" w:fill="auto"/>
            <w:vAlign w:val="center"/>
          </w:tcPr>
          <w:p w14:paraId="0442B249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企业性质*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14:paraId="0DBE3AF8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□国内   □合资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14:paraId="55E8E228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单独/联合参展*</w:t>
            </w:r>
          </w:p>
        </w:tc>
        <w:tc>
          <w:tcPr>
            <w:tcW w:w="2593" w:type="dxa"/>
            <w:gridSpan w:val="6"/>
            <w:shd w:val="clear" w:color="auto" w:fill="auto"/>
            <w:vAlign w:val="center"/>
          </w:tcPr>
          <w:p w14:paraId="6238FCDC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□单独 □联合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14:paraId="3F496614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公司网站</w:t>
            </w:r>
          </w:p>
        </w:tc>
        <w:tc>
          <w:tcPr>
            <w:tcW w:w="1246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DDDE527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1190B1DC" w14:textId="77777777">
        <w:trPr>
          <w:gridAfter w:val="1"/>
          <w:wAfter w:w="14" w:type="dxa"/>
          <w:trHeight w:hRule="exact" w:val="199"/>
        </w:trPr>
        <w:tc>
          <w:tcPr>
            <w:tcW w:w="10468" w:type="dxa"/>
            <w:gridSpan w:val="28"/>
            <w:shd w:val="clear" w:color="auto" w:fill="auto"/>
            <w:vAlign w:val="center"/>
          </w:tcPr>
          <w:p w14:paraId="3DAC2EEB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07C00" w14:paraId="685DE7B1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404040"/>
            <w:vAlign w:val="center"/>
          </w:tcPr>
          <w:p w14:paraId="7703F925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展位价格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E79F16E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shd w:val="clear" w:color="auto" w:fill="404040"/>
            <w:vAlign w:val="center"/>
          </w:tcPr>
          <w:p w14:paraId="573005DE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展品类型及说明*</w:t>
            </w:r>
            <w:r>
              <w:rPr>
                <w:rFonts w:ascii="宋体" w:eastAsia="宋体" w:hAnsi="宋体" w:cs="宋体" w:hint="eastAsia"/>
                <w:color w:val="FFFFFF" w:themeColor="background1"/>
                <w:kern w:val="0"/>
                <w:sz w:val="16"/>
                <w:szCs w:val="16"/>
              </w:rPr>
              <w:t>请将贵司参展展品中最主要设备类型</w:t>
            </w:r>
            <w:proofErr w:type="gramStart"/>
            <w:r>
              <w:rPr>
                <w:rFonts w:ascii="宋体" w:eastAsia="宋体" w:hAnsi="宋体" w:cs="宋体" w:hint="eastAsia"/>
                <w:color w:val="FFFFFF" w:themeColor="background1"/>
                <w:kern w:val="0"/>
                <w:sz w:val="16"/>
                <w:szCs w:val="16"/>
              </w:rPr>
              <w:t>进行勾选</w:t>
            </w:r>
            <w:proofErr w:type="gramEnd"/>
          </w:p>
        </w:tc>
      </w:tr>
      <w:tr w:rsidR="00407C00" w14:paraId="552B8051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758E6D8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我公司确定报名参展并申请展位*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40CDA6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shd w:val="clear" w:color="auto" w:fill="auto"/>
            <w:vAlign w:val="center"/>
          </w:tcPr>
          <w:p w14:paraId="2C22FC08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val="zh-CN"/>
              </w:rPr>
              <w:t>数控机床与基础制造装备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 xml:space="preserve">   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val="zh-CN"/>
              </w:rPr>
              <w:t>现代工厂自动化与智能测控部件</w:t>
            </w:r>
          </w:p>
        </w:tc>
      </w:tr>
      <w:tr w:rsidR="00407C00" w14:paraId="21EEA4D8" w14:textId="77777777">
        <w:trPr>
          <w:trHeight w:hRule="exact" w:val="283"/>
        </w:trPr>
        <w:tc>
          <w:tcPr>
            <w:tcW w:w="491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00E69339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室内光地价格（元人民币/㎡）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8AAA57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shd w:val="clear" w:color="auto" w:fill="auto"/>
            <w:vAlign w:val="center"/>
          </w:tcPr>
          <w:p w14:paraId="359B4D3B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val="zh-CN"/>
              </w:rPr>
              <w:t>基础零部件、元器件及通用部件设备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 xml:space="preserve"> 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val="zh-CN"/>
              </w:rPr>
              <w:t>机器人产业技术设备</w:t>
            </w:r>
          </w:p>
        </w:tc>
      </w:tr>
      <w:tr w:rsidR="00407C00" w14:paraId="5DA9A64C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B36AA84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面积范围㎡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B385EB2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国内企业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C95BD3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合（外）资企业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788A5B2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展位尺寸(长×宽)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04978C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shd w:val="clear" w:color="auto" w:fill="auto"/>
            <w:vAlign w:val="center"/>
          </w:tcPr>
          <w:p w14:paraId="6DAB3F56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 xml:space="preserve"> □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val="zh-CN"/>
              </w:rPr>
              <w:t>智能专用装备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 xml:space="preserve">          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val="zh-CN"/>
              </w:rPr>
              <w:t>智能汽车    VR科技</w:t>
            </w:r>
          </w:p>
        </w:tc>
      </w:tr>
      <w:tr w:rsidR="00407C00" w14:paraId="235504B4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05DACB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36-72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B7D308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B2798A0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916E6E1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4EA3F46B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14:paraId="02E48CEF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其他类型说明</w:t>
            </w:r>
          </w:p>
        </w:tc>
        <w:tc>
          <w:tcPr>
            <w:tcW w:w="3707" w:type="dxa"/>
            <w:gridSpan w:val="14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4FF5B0F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4B3200AF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FA224FE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73-199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A71CF35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B27012A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2648B1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6638BB3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vMerge w:val="restart"/>
            <w:shd w:val="clear" w:color="auto" w:fill="auto"/>
            <w:vAlign w:val="center"/>
          </w:tcPr>
          <w:p w14:paraId="2973CA63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超重展品描述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单件重量超30T</w:t>
            </w:r>
          </w:p>
        </w:tc>
        <w:tc>
          <w:tcPr>
            <w:tcW w:w="3707" w:type="dxa"/>
            <w:gridSpan w:val="1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A27FD6C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611214F3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8511B5B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200-399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A934D79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00FE583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3200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CE4A22A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2A2DFB5A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vMerge/>
            <w:shd w:val="clear" w:color="auto" w:fill="auto"/>
            <w:vAlign w:val="center"/>
          </w:tcPr>
          <w:p w14:paraId="41107A38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707" w:type="dxa"/>
            <w:gridSpan w:val="1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02D9DF9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007644CA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DBA90A9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≥400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94C69D4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1190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384B9F8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2700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5DF0B4D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38C1694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shd w:val="clear" w:color="auto" w:fill="auto"/>
            <w:vAlign w:val="center"/>
          </w:tcPr>
          <w:p w14:paraId="6EEFCC1C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主要描述展品名称、长、宽、高、重量、及是否组装等参数。</w:t>
            </w:r>
          </w:p>
        </w:tc>
      </w:tr>
      <w:tr w:rsidR="00407C00" w14:paraId="7A2F4EB0" w14:textId="77777777" w:rsidTr="00201896">
        <w:trPr>
          <w:trHeight w:hRule="exact" w:val="145"/>
        </w:trPr>
        <w:tc>
          <w:tcPr>
            <w:tcW w:w="1149" w:type="dxa"/>
            <w:shd w:val="clear" w:color="auto" w:fill="auto"/>
            <w:vAlign w:val="center"/>
          </w:tcPr>
          <w:p w14:paraId="54399B2D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14:paraId="4102E41E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26F61EE1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4B0B584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0D45B080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7" w:type="dxa"/>
            <w:gridSpan w:val="9"/>
            <w:shd w:val="clear" w:color="auto" w:fill="auto"/>
            <w:vAlign w:val="center"/>
          </w:tcPr>
          <w:p w14:paraId="4590CDC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gridSpan w:val="3"/>
            <w:shd w:val="clear" w:color="auto" w:fill="auto"/>
            <w:vAlign w:val="center"/>
          </w:tcPr>
          <w:p w14:paraId="5F333CB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BADD249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66691A20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" w:type="dxa"/>
            <w:gridSpan w:val="3"/>
            <w:shd w:val="clear" w:color="auto" w:fill="auto"/>
            <w:vAlign w:val="center"/>
          </w:tcPr>
          <w:p w14:paraId="691C352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07C00" w14:paraId="63F0FB03" w14:textId="77777777">
        <w:trPr>
          <w:trHeight w:hRule="exact" w:val="283"/>
        </w:trPr>
        <w:tc>
          <w:tcPr>
            <w:tcW w:w="491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03EAA104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标准展位价格（元人民币/㎡）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B2FB94B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shd w:val="clear" w:color="auto" w:fill="404040"/>
            <w:vAlign w:val="center"/>
          </w:tcPr>
          <w:p w14:paraId="50E45DD8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其他说明</w:t>
            </w:r>
          </w:p>
        </w:tc>
      </w:tr>
      <w:tr w:rsidR="00407C00" w14:paraId="28B2D818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EDA903C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展位类型 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1DC281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国内企业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FAA91C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合（外）资企业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C367E33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展位尺寸(长×宽)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1943B01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 w14:paraId="7EA84BFC" w14:textId="77777777" w:rsidR="00407C00" w:rsidRDefault="0053462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fldChar w:fldCharType="begin"/>
            </w:r>
            <w:r w:rsidR="00A94881"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instrText xml:space="preserve">INCLUDEPICTURE \d "C:\\DOCUME~1\\ADMINI~1\\LOCALS~1\\Temp\\ksohtml\\clip_image8.png" \* MERGEFORMATINET </w:instrTex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fldChar w:fldCharType="separate"/>
            </w:r>
            <w:r w:rsidR="00A94881">
              <w:rPr>
                <w:rFonts w:ascii="宋体" w:eastAsia="宋体" w:hAnsi="宋体" w:cs="宋体" w:hint="eastAsia"/>
                <w:b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114300" distR="114300" wp14:anchorId="71D26475" wp14:editId="2F64C7BA">
                  <wp:extent cx="3438525" cy="9525"/>
                  <wp:effectExtent l="0" t="0" r="0" b="0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4936" w:type="dxa"/>
            <w:gridSpan w:val="17"/>
            <w:shd w:val="clear" w:color="auto" w:fill="auto"/>
            <w:vAlign w:val="center"/>
          </w:tcPr>
          <w:p w14:paraId="1977EC59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申请展位合同签订五个工作日内将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展位费全款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汇入展会组委会指定账户</w:t>
            </w:r>
          </w:p>
        </w:tc>
      </w:tr>
      <w:tr w:rsidR="00407C00" w14:paraId="4076BD30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018C850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9㎡精装修展位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1C99CBA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23800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E8E4232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28E3B9B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3m×3m=9㎡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5915FB5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vMerge w:val="restart"/>
            <w:shd w:val="clear" w:color="auto" w:fill="auto"/>
          </w:tcPr>
          <w:p w14:paraId="751177A5" w14:textId="77777777" w:rsidR="00407C00" w:rsidRDefault="00407C00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4936" w:type="dxa"/>
            <w:gridSpan w:val="17"/>
            <w:vMerge w:val="restart"/>
            <w:shd w:val="clear" w:color="auto" w:fill="auto"/>
          </w:tcPr>
          <w:p w14:paraId="3A27ED6D" w14:textId="77777777" w:rsidR="00407C00" w:rsidRDefault="00A94881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参展单位均须遵守本会及展馆的各项有关规定，详见《参展商手册》</w:t>
            </w:r>
          </w:p>
          <w:p w14:paraId="28CC4B70" w14:textId="77777777" w:rsidR="00407C00" w:rsidRDefault="00A94881">
            <w:pPr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参展单位自行转让展位或展示与展品范围不相符产品，本会将取消其参展资格，所缴费用概不退还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br/>
              <w:t>签合同的单位未按合同规定日期付款，承办单位有权取消展位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br/>
              <w:t>参展单位在交付费用后放弃参展，所交费用不予退回</w:t>
            </w:r>
          </w:p>
        </w:tc>
      </w:tr>
      <w:tr w:rsidR="00407C00" w14:paraId="66A0C6C9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vAlign w:val="center"/>
          </w:tcPr>
          <w:p w14:paraId="2644A871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9㎡标准展位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vAlign w:val="center"/>
          </w:tcPr>
          <w:p w14:paraId="32FEADE6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16800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vAlign w:val="center"/>
          </w:tcPr>
          <w:p w14:paraId="6F6228E4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vAlign w:val="center"/>
          </w:tcPr>
          <w:p w14:paraId="23C7B8F4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3m×3m=9㎡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00F218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vMerge/>
            <w:shd w:val="clear" w:color="auto" w:fill="auto"/>
          </w:tcPr>
          <w:p w14:paraId="1F857343" w14:textId="77777777" w:rsidR="00407C00" w:rsidRDefault="00407C00">
            <w:pPr>
              <w:jc w:val="left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4936" w:type="dxa"/>
            <w:gridSpan w:val="17"/>
            <w:vMerge/>
            <w:shd w:val="clear" w:color="auto" w:fill="auto"/>
          </w:tcPr>
          <w:p w14:paraId="5DA38E8E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</w:p>
        </w:tc>
      </w:tr>
      <w:tr w:rsidR="00407C00" w14:paraId="24C75596" w14:textId="77777777" w:rsidTr="00201896">
        <w:trPr>
          <w:trHeight w:hRule="exact" w:val="283"/>
        </w:trPr>
        <w:tc>
          <w:tcPr>
            <w:tcW w:w="11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F6E7C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6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5D60A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807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91324C" w14:textId="77777777" w:rsidR="00407C00" w:rsidRDefault="00A9488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注：双开口展位加收20%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E436055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vMerge/>
            <w:shd w:val="clear" w:color="auto" w:fill="auto"/>
          </w:tcPr>
          <w:p w14:paraId="39D364BC" w14:textId="77777777" w:rsidR="00407C00" w:rsidRDefault="00407C00">
            <w:pPr>
              <w:jc w:val="left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4936" w:type="dxa"/>
            <w:gridSpan w:val="17"/>
            <w:vMerge/>
            <w:shd w:val="clear" w:color="auto" w:fill="auto"/>
          </w:tcPr>
          <w:p w14:paraId="7DCC618D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</w:p>
        </w:tc>
      </w:tr>
      <w:tr w:rsidR="00407C00" w14:paraId="5E3BDFC1" w14:textId="77777777" w:rsidTr="00201896">
        <w:trPr>
          <w:trHeight w:hRule="exact" w:val="283"/>
        </w:trPr>
        <w:tc>
          <w:tcPr>
            <w:tcW w:w="1149" w:type="dxa"/>
            <w:tcBorders>
              <w:top w:val="nil"/>
            </w:tcBorders>
            <w:shd w:val="clear" w:color="auto" w:fill="auto"/>
            <w:vAlign w:val="center"/>
          </w:tcPr>
          <w:p w14:paraId="0E2B1C9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6F53A3B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8C7ADB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F5F4B5A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55DA6C5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vMerge/>
            <w:shd w:val="clear" w:color="auto" w:fill="auto"/>
          </w:tcPr>
          <w:p w14:paraId="377A8192" w14:textId="77777777" w:rsidR="00407C00" w:rsidRDefault="00407C00">
            <w:pPr>
              <w:jc w:val="left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4936" w:type="dxa"/>
            <w:gridSpan w:val="17"/>
            <w:vMerge/>
            <w:shd w:val="clear" w:color="auto" w:fill="auto"/>
          </w:tcPr>
          <w:p w14:paraId="71C99A93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</w:p>
        </w:tc>
      </w:tr>
      <w:tr w:rsidR="00407C00" w14:paraId="23FB6185" w14:textId="77777777" w:rsidTr="00D336CA">
        <w:trPr>
          <w:trHeight w:hRule="exact" w:val="283"/>
        </w:trPr>
        <w:tc>
          <w:tcPr>
            <w:tcW w:w="4918" w:type="dxa"/>
            <w:gridSpan w:val="10"/>
            <w:shd w:val="clear" w:color="auto" w:fill="404040"/>
            <w:vAlign w:val="center"/>
          </w:tcPr>
          <w:p w14:paraId="3A03CDC0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展位说明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EF90209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vMerge/>
            <w:shd w:val="clear" w:color="auto" w:fill="auto"/>
          </w:tcPr>
          <w:p w14:paraId="71CFF174" w14:textId="77777777" w:rsidR="00407C00" w:rsidRDefault="00407C00">
            <w:pPr>
              <w:jc w:val="left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4936" w:type="dxa"/>
            <w:gridSpan w:val="17"/>
            <w:vMerge/>
            <w:shd w:val="clear" w:color="auto" w:fill="auto"/>
          </w:tcPr>
          <w:p w14:paraId="516ED558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</w:p>
        </w:tc>
      </w:tr>
      <w:tr w:rsidR="00407C00" w14:paraId="1C0A58D0" w14:textId="77777777">
        <w:trPr>
          <w:trHeight w:hRule="exact" w:val="283"/>
        </w:trPr>
        <w:tc>
          <w:tcPr>
            <w:tcW w:w="4918" w:type="dxa"/>
            <w:gridSpan w:val="10"/>
            <w:vMerge w:val="restart"/>
            <w:shd w:val="clear" w:color="auto" w:fill="auto"/>
            <w:vAlign w:val="center"/>
          </w:tcPr>
          <w:p w14:paraId="7DD8E8E7" w14:textId="77777777" w:rsidR="00407C00" w:rsidRDefault="00A9488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★光地展位：指除室内标准展位以外所有展位均为光地，此展位不提供任何装饰及电源，参展商须自行设计并搭建展台。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★展位规划：标准展位的申请主要是依据展品类型及报名先后顺序进行划分。特装展位的申请主要是依据展品类型、报名顺序、参展尺寸、设备重量等多因素进行划分。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★室内光地展位起租面积为36㎡，室外光地展位起租面积为100㎡。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★参展商在获得展位后不得将展位全部或部分转租、转让给第三方。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★展馆地面承重5000Kg/㎡。进货门高6m，宽6m。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★展位位置及参展面积须经参展商与组委会共同确认后方有效。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56BF1F6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tcBorders>
              <w:bottom w:val="dotted" w:sz="4" w:space="0" w:color="000000"/>
            </w:tcBorders>
            <w:shd w:val="clear" w:color="auto" w:fill="404040"/>
            <w:vAlign w:val="center"/>
          </w:tcPr>
          <w:p w14:paraId="192E3094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展位费用*</w:t>
            </w:r>
            <w:r w:rsidR="0053462B"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fldChar w:fldCharType="begin"/>
            </w: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instrText xml:space="preserve">INCLUDEPICTURE \d "C:\\DOCUME~1\\ADMINI~1\\LOCALS~1\\Temp\\ksohtml\\clip_image9.png" \* MERGEFORMATINET </w:instrText>
            </w:r>
            <w:r w:rsidR="0053462B"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黑体" w:eastAsia="黑体" w:hAnsi="宋体" w:cs="黑体" w:hint="eastAsia"/>
                <w:noProof/>
                <w:color w:val="FFFFFF"/>
                <w:kern w:val="0"/>
                <w:sz w:val="22"/>
                <w:szCs w:val="22"/>
              </w:rPr>
              <w:drawing>
                <wp:inline distT="0" distB="0" distL="114300" distR="114300" wp14:anchorId="484F01B6" wp14:editId="1A01867A">
                  <wp:extent cx="3505200" cy="28575"/>
                  <wp:effectExtent l="0" t="0" r="0" b="9525"/>
                  <wp:docPr id="1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462B"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fldChar w:fldCharType="end"/>
            </w:r>
          </w:p>
        </w:tc>
      </w:tr>
      <w:tr w:rsidR="00407C00" w14:paraId="000A32E1" w14:textId="77777777">
        <w:trPr>
          <w:trHeight w:hRule="exact" w:val="283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53FDDC22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4CF2E38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1D0EE64B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展位号</w:t>
            </w: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5FA58C95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面积㎡</w:t>
            </w:r>
          </w:p>
        </w:tc>
        <w:tc>
          <w:tcPr>
            <w:tcW w:w="11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6D0F18F3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费用标准</w:t>
            </w:r>
          </w:p>
        </w:tc>
        <w:tc>
          <w:tcPr>
            <w:tcW w:w="134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773D26E6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费用小计</w:t>
            </w:r>
          </w:p>
        </w:tc>
      </w:tr>
      <w:tr w:rsidR="00407C00" w14:paraId="474E6902" w14:textId="77777777">
        <w:trPr>
          <w:trHeight w:hRule="exact" w:val="283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224E95D1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3BD62F9F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2EDACD2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|室内光地|</w:t>
            </w: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30BC7C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FB44A7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3859914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57B55BAA" w14:textId="77777777">
        <w:trPr>
          <w:trHeight w:hRule="exact" w:val="283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261F5C47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1C23CE8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4B62C5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|室外光地|</w:t>
            </w: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BCFDAA5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003F25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275AE87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4EA81E76" w14:textId="77777777">
        <w:trPr>
          <w:trHeight w:hRule="exact" w:val="283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638A74CD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51AFD9D4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2446F6F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|标准展位|</w:t>
            </w: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673D1D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446CB46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AF11B11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227F4EDF" w14:textId="77777777">
        <w:trPr>
          <w:trHeight w:hRule="exact" w:val="287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22A5730E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403B9FED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A7317A5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展位费合计（元）</w:t>
            </w:r>
          </w:p>
        </w:tc>
        <w:tc>
          <w:tcPr>
            <w:tcW w:w="3646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C5EF8E5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08F42EA2" w14:textId="77777777">
        <w:trPr>
          <w:trHeight w:hRule="exact" w:val="283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09018726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vAlign w:val="center"/>
          </w:tcPr>
          <w:p w14:paraId="1AAA70E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94ACC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B0F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B0F0"/>
                <w:sz w:val="16"/>
                <w:szCs w:val="16"/>
              </w:rPr>
              <w:t>选中展位号填写／</w:t>
            </w:r>
          </w:p>
        </w:tc>
        <w:tc>
          <w:tcPr>
            <w:tcW w:w="3646" w:type="dxa"/>
            <w:gridSpan w:val="13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72C88" w14:textId="77777777" w:rsidR="00407C00" w:rsidRDefault="00407C00">
            <w:pPr>
              <w:jc w:val="center"/>
              <w:rPr>
                <w:rFonts w:ascii="宋体" w:eastAsia="宋体" w:hAnsi="宋体" w:cs="宋体"/>
                <w:color w:val="00B0F0"/>
                <w:sz w:val="16"/>
                <w:szCs w:val="16"/>
              </w:rPr>
            </w:pPr>
          </w:p>
        </w:tc>
      </w:tr>
      <w:tr w:rsidR="00407C00" w14:paraId="270F02B3" w14:textId="77777777">
        <w:trPr>
          <w:trHeight w:hRule="exact" w:val="283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1AADAC6F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13BCDEEA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tcBorders>
              <w:top w:val="nil"/>
              <w:bottom w:val="dotted" w:sz="4" w:space="0" w:color="000000"/>
            </w:tcBorders>
            <w:shd w:val="clear" w:color="auto" w:fill="404040"/>
            <w:vAlign w:val="center"/>
          </w:tcPr>
          <w:p w14:paraId="4FC08083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技术交流</w:t>
            </w:r>
          </w:p>
        </w:tc>
      </w:tr>
      <w:tr w:rsidR="00407C00" w14:paraId="54BD9CAB" w14:textId="77777777" w:rsidTr="00201896">
        <w:trPr>
          <w:trHeight w:hRule="exact" w:val="283"/>
        </w:trPr>
        <w:tc>
          <w:tcPr>
            <w:tcW w:w="1149" w:type="dxa"/>
            <w:shd w:val="clear" w:color="auto" w:fill="404040"/>
          </w:tcPr>
          <w:p w14:paraId="05E75018" w14:textId="77777777" w:rsidR="00407C00" w:rsidRDefault="00A94881">
            <w:pPr>
              <w:widowControl/>
              <w:jc w:val="left"/>
              <w:textAlignment w:val="top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收款账号</w:t>
            </w:r>
          </w:p>
        </w:tc>
        <w:tc>
          <w:tcPr>
            <w:tcW w:w="684" w:type="dxa"/>
            <w:gridSpan w:val="2"/>
            <w:shd w:val="clear" w:color="auto" w:fill="404040"/>
          </w:tcPr>
          <w:p w14:paraId="15F84BA3" w14:textId="77777777" w:rsidR="00407C00" w:rsidRDefault="00407C00">
            <w:pPr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shd w:val="clear" w:color="auto" w:fill="404040"/>
          </w:tcPr>
          <w:p w14:paraId="717A786A" w14:textId="77777777" w:rsidR="00407C00" w:rsidRPr="00201896" w:rsidRDefault="00407C00" w:rsidP="00201896">
            <w:pPr>
              <w:widowControl/>
              <w:jc w:val="left"/>
              <w:textAlignment w:val="top"/>
              <w:rPr>
                <w:rFonts w:ascii="仿宋_GB2312" w:eastAsia="仿宋_GB2312"/>
                <w:sz w:val="24"/>
              </w:rPr>
            </w:pPr>
          </w:p>
        </w:tc>
        <w:tc>
          <w:tcPr>
            <w:tcW w:w="2332" w:type="dxa"/>
            <w:gridSpan w:val="5"/>
            <w:shd w:val="clear" w:color="auto" w:fill="404040"/>
          </w:tcPr>
          <w:p w14:paraId="026A704D" w14:textId="77777777" w:rsidR="00407C00" w:rsidRPr="00201896" w:rsidRDefault="00407C00" w:rsidP="00201896">
            <w:pPr>
              <w:widowControl/>
              <w:jc w:val="left"/>
              <w:textAlignment w:val="top"/>
              <w:rPr>
                <w:rFonts w:ascii="仿宋_GB2312" w:eastAsia="仿宋_GB2312"/>
                <w:sz w:val="24"/>
              </w:rPr>
            </w:pP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4862DBC4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1395C4FA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73B25BF8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商价格</w:t>
            </w:r>
            <w:proofErr w:type="gramEnd"/>
          </w:p>
        </w:tc>
        <w:tc>
          <w:tcPr>
            <w:tcW w:w="11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1C7F3F4B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非参展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商价格</w:t>
            </w:r>
            <w:proofErr w:type="gramEnd"/>
          </w:p>
        </w:tc>
        <w:tc>
          <w:tcPr>
            <w:tcW w:w="134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58ABE002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预订场次</w:t>
            </w:r>
          </w:p>
        </w:tc>
      </w:tr>
      <w:tr w:rsidR="00407C00" w14:paraId="0D3C8BFB" w14:textId="77777777" w:rsidTr="00201896">
        <w:trPr>
          <w:trHeight w:hRule="exact" w:val="283"/>
        </w:trPr>
        <w:tc>
          <w:tcPr>
            <w:tcW w:w="1149" w:type="dxa"/>
            <w:shd w:val="clear" w:color="auto" w:fill="auto"/>
            <w:vAlign w:val="center"/>
          </w:tcPr>
          <w:p w14:paraId="09303433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收款单位</w:t>
            </w:r>
          </w:p>
        </w:tc>
        <w:tc>
          <w:tcPr>
            <w:tcW w:w="3769" w:type="dxa"/>
            <w:gridSpan w:val="9"/>
            <w:shd w:val="clear" w:color="auto" w:fill="auto"/>
            <w:vAlign w:val="center"/>
          </w:tcPr>
          <w:p w14:paraId="194F4778" w14:textId="2CDB2333" w:rsidR="00407C00" w:rsidRPr="00201896" w:rsidRDefault="00201896" w:rsidP="00201896">
            <w:pPr>
              <w:widowControl/>
              <w:jc w:val="left"/>
              <w:textAlignment w:val="top"/>
              <w:rPr>
                <w:rFonts w:ascii="仿宋_GB2312" w:eastAsia="仿宋_GB2312"/>
                <w:sz w:val="24"/>
              </w:rPr>
            </w:pPr>
            <w:proofErr w:type="gramStart"/>
            <w:r w:rsidRPr="00201896">
              <w:rPr>
                <w:rFonts w:ascii="仿宋_GB2312" w:eastAsia="仿宋_GB2312" w:hint="eastAsia"/>
                <w:sz w:val="24"/>
              </w:rPr>
              <w:t>京尚国际</w:t>
            </w:r>
            <w:proofErr w:type="gramEnd"/>
            <w:r w:rsidRPr="00201896">
              <w:rPr>
                <w:rFonts w:ascii="仿宋_GB2312" w:eastAsia="仿宋_GB2312" w:hint="eastAsia"/>
                <w:sz w:val="24"/>
              </w:rPr>
              <w:t>会展有限公司</w:t>
            </w: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11759040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2BAFEE" w14:textId="77777777" w:rsidR="00407C00" w:rsidRDefault="00784E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25分钟</w:t>
            </w:r>
            <w:r w:rsidR="00A9488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/场</w:t>
            </w: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5091EA5" w14:textId="77777777" w:rsidR="00407C00" w:rsidRDefault="00784E9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  <w:r w:rsidR="00A9488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0000元</w:t>
            </w:r>
          </w:p>
        </w:tc>
        <w:tc>
          <w:tcPr>
            <w:tcW w:w="11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9E969F9" w14:textId="77777777" w:rsidR="00407C00" w:rsidRDefault="00784E9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  <w:r w:rsidR="00A9488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000元</w:t>
            </w:r>
          </w:p>
        </w:tc>
        <w:tc>
          <w:tcPr>
            <w:tcW w:w="134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A933A9E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5297B3DD" w14:textId="77777777" w:rsidTr="00201896">
        <w:trPr>
          <w:trHeight w:hRule="exact" w:val="283"/>
        </w:trPr>
        <w:tc>
          <w:tcPr>
            <w:tcW w:w="1149" w:type="dxa"/>
            <w:shd w:val="clear" w:color="auto" w:fill="auto"/>
            <w:vAlign w:val="center"/>
          </w:tcPr>
          <w:p w14:paraId="66D2C1B8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3769" w:type="dxa"/>
            <w:gridSpan w:val="9"/>
            <w:shd w:val="clear" w:color="auto" w:fill="auto"/>
          </w:tcPr>
          <w:p w14:paraId="3E5EB01F" w14:textId="2F42C3CD" w:rsidR="00407C00" w:rsidRDefault="0020189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E0A81">
              <w:rPr>
                <w:rFonts w:ascii="仿宋_GB2312" w:eastAsia="仿宋_GB2312" w:hint="eastAsia"/>
                <w:sz w:val="24"/>
              </w:rPr>
              <w:t>中国银行北京石景山区支行</w:t>
            </w: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</w:tcPr>
          <w:p w14:paraId="51976DE7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9600C30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场次需求：</w:t>
            </w:r>
          </w:p>
        </w:tc>
        <w:tc>
          <w:tcPr>
            <w:tcW w:w="3646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C05C0A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14E83CC4" w14:textId="77777777" w:rsidTr="00201896">
        <w:trPr>
          <w:trHeight w:hRule="exact" w:val="283"/>
        </w:trPr>
        <w:tc>
          <w:tcPr>
            <w:tcW w:w="1149" w:type="dxa"/>
            <w:shd w:val="clear" w:color="auto" w:fill="auto"/>
            <w:vAlign w:val="center"/>
          </w:tcPr>
          <w:p w14:paraId="20DC0306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3769" w:type="dxa"/>
            <w:gridSpan w:val="9"/>
            <w:shd w:val="clear" w:color="auto" w:fill="auto"/>
          </w:tcPr>
          <w:p w14:paraId="336CB993" w14:textId="6C460869" w:rsidR="00407C00" w:rsidRDefault="0020189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E0A81">
              <w:rPr>
                <w:rFonts w:ascii="仿宋_GB2312" w:eastAsia="仿宋_GB2312"/>
                <w:sz w:val="24"/>
              </w:rPr>
              <w:t>318171084191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</w:tcPr>
          <w:p w14:paraId="6D17FF50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A81C5" w14:textId="77777777" w:rsidR="00407C00" w:rsidRDefault="00407C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646" w:type="dxa"/>
            <w:gridSpan w:val="13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13703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100A7007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404040"/>
            <w:vAlign w:val="center"/>
          </w:tcPr>
          <w:p w14:paraId="2C6FFA67" w14:textId="5EAE21C3" w:rsidR="00407C00" w:rsidRDefault="000019C3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sz w:val="16"/>
                <w:szCs w:val="16"/>
              </w:rPr>
              <w:t>2023</w:t>
            </w:r>
            <w:r w:rsidR="00784E9C">
              <w:rPr>
                <w:rFonts w:ascii="黑体" w:eastAsia="黑体" w:hAnsi="宋体" w:cs="黑体" w:hint="eastAsia"/>
                <w:color w:val="FFFFFF"/>
                <w:sz w:val="16"/>
                <w:szCs w:val="16"/>
              </w:rPr>
              <w:t>第十七届</w:t>
            </w:r>
            <w:r w:rsidR="00A94881">
              <w:rPr>
                <w:rFonts w:ascii="黑体" w:eastAsia="黑体" w:hAnsi="宋体" w:cs="黑体" w:hint="eastAsia"/>
                <w:color w:val="FFFFFF"/>
                <w:sz w:val="16"/>
                <w:szCs w:val="16"/>
              </w:rPr>
              <w:t>北京国际智能制造装备产业展览会组委会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EE61B0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tcBorders>
              <w:top w:val="nil"/>
            </w:tcBorders>
            <w:shd w:val="clear" w:color="auto" w:fill="404040"/>
            <w:vAlign w:val="center"/>
          </w:tcPr>
          <w:p w14:paraId="3CA7E509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参展商确认*</w:t>
            </w:r>
          </w:p>
        </w:tc>
      </w:tr>
      <w:tr w:rsidR="00407C00" w14:paraId="729CE789" w14:textId="77777777">
        <w:trPr>
          <w:gridAfter w:val="1"/>
          <w:wAfter w:w="14" w:type="dxa"/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7B78634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地    址：北京市石景山区八角南路65号融科创意中心16层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4859779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3" w:type="dxa"/>
            <w:gridSpan w:val="10"/>
            <w:vMerge w:val="restart"/>
            <w:shd w:val="clear" w:color="auto" w:fill="auto"/>
            <w:vAlign w:val="center"/>
          </w:tcPr>
          <w:p w14:paraId="2410E064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我公司已详尽了解展会相关要求，并确定申请展位。</w:t>
            </w:r>
          </w:p>
        </w:tc>
        <w:tc>
          <w:tcPr>
            <w:tcW w:w="1235" w:type="dxa"/>
            <w:gridSpan w:val="6"/>
            <w:shd w:val="clear" w:color="auto" w:fill="auto"/>
            <w:vAlign w:val="center"/>
          </w:tcPr>
          <w:p w14:paraId="367D113A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" w:type="dxa"/>
            <w:shd w:val="clear" w:color="auto" w:fill="auto"/>
            <w:vAlign w:val="center"/>
          </w:tcPr>
          <w:p w14:paraId="770AC10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6489310B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086B6E7B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电子邮件：hjz@jingheexpo.com    邮 编：100043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C7A13F7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3" w:type="dxa"/>
            <w:gridSpan w:val="10"/>
            <w:vMerge/>
            <w:shd w:val="clear" w:color="auto" w:fill="auto"/>
            <w:vAlign w:val="center"/>
          </w:tcPr>
          <w:p w14:paraId="125CB5D0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 w:val="restart"/>
            <w:shd w:val="clear" w:color="auto" w:fill="auto"/>
            <w:vAlign w:val="center"/>
          </w:tcPr>
          <w:p w14:paraId="09B7A031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参展单位盖章</w:t>
            </w:r>
          </w:p>
        </w:tc>
      </w:tr>
      <w:tr w:rsidR="00407C00" w14:paraId="40B21D76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7E2B6A81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网    站：www.aiacte.com    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2A1CC3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3" w:type="dxa"/>
            <w:gridSpan w:val="10"/>
            <w:vMerge/>
            <w:shd w:val="clear" w:color="auto" w:fill="auto"/>
            <w:vAlign w:val="center"/>
          </w:tcPr>
          <w:p w14:paraId="7423ABBF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/>
            <w:shd w:val="clear" w:color="auto" w:fill="auto"/>
            <w:vAlign w:val="center"/>
          </w:tcPr>
          <w:p w14:paraId="1780BBD2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3180152A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0C211E39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联 系 人：</w:t>
            </w:r>
            <w:r w:rsidR="00784E9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胡京18500732017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同微信</w:t>
            </w:r>
            <w:proofErr w:type="gramEnd"/>
          </w:p>
        </w:tc>
        <w:tc>
          <w:tcPr>
            <w:tcW w:w="578" w:type="dxa"/>
            <w:shd w:val="clear" w:color="auto" w:fill="auto"/>
            <w:vAlign w:val="center"/>
          </w:tcPr>
          <w:p w14:paraId="6D9128D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3" w:type="dxa"/>
            <w:gridSpan w:val="10"/>
            <w:vMerge/>
            <w:shd w:val="clear" w:color="auto" w:fill="auto"/>
            <w:vAlign w:val="center"/>
          </w:tcPr>
          <w:p w14:paraId="74D828BA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/>
            <w:shd w:val="clear" w:color="auto" w:fill="auto"/>
            <w:vAlign w:val="center"/>
          </w:tcPr>
          <w:p w14:paraId="239F4E00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4117185B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19B8CAD2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    话：</w:t>
            </w:r>
            <w:r w:rsidR="00B3637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010-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888088</w:t>
            </w:r>
            <w:r w:rsidR="00784E9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149969B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3" w:type="dxa"/>
            <w:gridSpan w:val="10"/>
            <w:vMerge/>
            <w:shd w:val="clear" w:color="auto" w:fill="auto"/>
            <w:vAlign w:val="center"/>
          </w:tcPr>
          <w:p w14:paraId="5F239A9D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/>
            <w:shd w:val="clear" w:color="auto" w:fill="auto"/>
            <w:vAlign w:val="center"/>
          </w:tcPr>
          <w:p w14:paraId="73EF5EDC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68E05389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2E0E2D68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传    真：010-68683796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0F0BA2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14:paraId="5E228664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负责人签字*</w:t>
            </w:r>
          </w:p>
        </w:tc>
        <w:tc>
          <w:tcPr>
            <w:tcW w:w="2646" w:type="dxa"/>
            <w:gridSpan w:val="7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D8A9FE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A24C770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0041D2E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3E9DBFC2" w14:textId="77777777" w:rsidTr="00201896">
        <w:trPr>
          <w:trHeight w:hRule="exact" w:val="283"/>
        </w:trPr>
        <w:tc>
          <w:tcPr>
            <w:tcW w:w="1149" w:type="dxa"/>
            <w:shd w:val="clear" w:color="auto" w:fill="auto"/>
            <w:vAlign w:val="center"/>
          </w:tcPr>
          <w:p w14:paraId="00F1A948" w14:textId="77777777" w:rsidR="00407C00" w:rsidRDefault="00A9488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负责人签字</w:t>
            </w: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51F7E1F5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14:paraId="2DA453B1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14:paraId="142B6A85" w14:textId="77777777" w:rsidR="00407C00" w:rsidRDefault="00A94881">
            <w:pPr>
              <w:rPr>
                <w:rFonts w:ascii="宋体" w:eastAsia="宋体" w:hAnsi="宋体" w:cs="宋体"/>
                <w:color w:val="000000"/>
                <w:sz w:val="22"/>
                <w:szCs w:val="22"/>
                <w:highlight w:val="red"/>
              </w:rPr>
            </w:pPr>
            <w:r>
              <w:rPr>
                <w:rFonts w:ascii="宋体" w:eastAsia="宋体" w:hAnsi="宋体" w:cs="宋体" w:hint="eastAsia"/>
                <w:color w:val="FFFFFF" w:themeColor="background1"/>
                <w:sz w:val="22"/>
                <w:szCs w:val="22"/>
                <w:highlight w:val="red"/>
              </w:rPr>
              <w:t>主办单位盖章处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0A23327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14:paraId="499139E8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日期*</w:t>
            </w:r>
          </w:p>
        </w:tc>
        <w:tc>
          <w:tcPr>
            <w:tcW w:w="2646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36751D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BBC02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6C6AB12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</w:tbl>
    <w:p w14:paraId="44D256CF" w14:textId="77777777" w:rsidR="00407C00" w:rsidRDefault="00407C00"/>
    <w:sectPr w:rsidR="00407C00" w:rsidSect="00407C00">
      <w:pgSz w:w="11906" w:h="16838"/>
      <w:pgMar w:top="663" w:right="550" w:bottom="663" w:left="5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A34E6" w14:textId="77777777" w:rsidR="00535688" w:rsidRDefault="00535688" w:rsidP="007543E6">
      <w:r>
        <w:separator/>
      </w:r>
    </w:p>
  </w:endnote>
  <w:endnote w:type="continuationSeparator" w:id="0">
    <w:p w14:paraId="1B295162" w14:textId="77777777" w:rsidR="00535688" w:rsidRDefault="00535688" w:rsidP="0075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大黑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983D6" w14:textId="77777777" w:rsidR="00535688" w:rsidRDefault="00535688" w:rsidP="007543E6">
      <w:r>
        <w:separator/>
      </w:r>
    </w:p>
  </w:footnote>
  <w:footnote w:type="continuationSeparator" w:id="0">
    <w:p w14:paraId="203DDE4F" w14:textId="77777777" w:rsidR="00535688" w:rsidRDefault="00535688" w:rsidP="00754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AEA243D"/>
    <w:rsid w:val="000019C3"/>
    <w:rsid w:val="000C62AB"/>
    <w:rsid w:val="000D296C"/>
    <w:rsid w:val="00201896"/>
    <w:rsid w:val="003025D6"/>
    <w:rsid w:val="00383BD7"/>
    <w:rsid w:val="00393ADB"/>
    <w:rsid w:val="00407C00"/>
    <w:rsid w:val="0041275C"/>
    <w:rsid w:val="004A398F"/>
    <w:rsid w:val="0053462B"/>
    <w:rsid w:val="00535688"/>
    <w:rsid w:val="00564BA5"/>
    <w:rsid w:val="00582CDC"/>
    <w:rsid w:val="006267D9"/>
    <w:rsid w:val="006941C8"/>
    <w:rsid w:val="006A15D4"/>
    <w:rsid w:val="006E02FB"/>
    <w:rsid w:val="007543E6"/>
    <w:rsid w:val="00764D11"/>
    <w:rsid w:val="00784E9C"/>
    <w:rsid w:val="00836A37"/>
    <w:rsid w:val="00A86AAD"/>
    <w:rsid w:val="00A94881"/>
    <w:rsid w:val="00B3637C"/>
    <w:rsid w:val="00D23700"/>
    <w:rsid w:val="00D336CA"/>
    <w:rsid w:val="00E12460"/>
    <w:rsid w:val="00E131C6"/>
    <w:rsid w:val="00E85442"/>
    <w:rsid w:val="00EA1F50"/>
    <w:rsid w:val="00EA7DEE"/>
    <w:rsid w:val="17C5487C"/>
    <w:rsid w:val="1BF06145"/>
    <w:rsid w:val="26CE3EEA"/>
    <w:rsid w:val="33C4224F"/>
    <w:rsid w:val="340409D5"/>
    <w:rsid w:val="3D31339D"/>
    <w:rsid w:val="3DE55126"/>
    <w:rsid w:val="45C2786C"/>
    <w:rsid w:val="46FA62E7"/>
    <w:rsid w:val="49C30CF8"/>
    <w:rsid w:val="4BAD448A"/>
    <w:rsid w:val="4C8F50E4"/>
    <w:rsid w:val="594441D6"/>
    <w:rsid w:val="5AEA243D"/>
    <w:rsid w:val="625F56CB"/>
    <w:rsid w:val="68E4640E"/>
    <w:rsid w:val="6F9646C8"/>
    <w:rsid w:val="72B05611"/>
    <w:rsid w:val="732D3958"/>
    <w:rsid w:val="786366B4"/>
    <w:rsid w:val="7C54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DD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07C00"/>
    <w:rPr>
      <w:sz w:val="18"/>
      <w:szCs w:val="18"/>
    </w:rPr>
  </w:style>
  <w:style w:type="paragraph" w:styleId="a4">
    <w:name w:val="footer"/>
    <w:basedOn w:val="a"/>
    <w:link w:val="Char0"/>
    <w:rsid w:val="0040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40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407C00"/>
    <w:rPr>
      <w:color w:val="0000FF"/>
      <w:u w:val="single"/>
    </w:rPr>
  </w:style>
  <w:style w:type="character" w:customStyle="1" w:styleId="font61">
    <w:name w:val="font61"/>
    <w:basedOn w:val="a0"/>
    <w:qFormat/>
    <w:rsid w:val="00407C0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407C00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Char">
    <w:name w:val="批注框文本 Char"/>
    <w:basedOn w:val="a0"/>
    <w:link w:val="a3"/>
    <w:rsid w:val="00407C0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407C0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07C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317</Words>
  <Characters>1808</Characters>
  <Application>Microsoft Office Word</Application>
  <DocSecurity>0</DocSecurity>
  <Lines>15</Lines>
  <Paragraphs>4</Paragraphs>
  <ScaleCrop>false</ScaleCrop>
  <Company>微软中国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18</cp:revision>
  <cp:lastPrinted>2017-07-08T01:33:00Z</cp:lastPrinted>
  <dcterms:created xsi:type="dcterms:W3CDTF">2017-07-05T07:58:00Z</dcterms:created>
  <dcterms:modified xsi:type="dcterms:W3CDTF">2022-09-23T08:51:00Z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